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EC7450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-384987</wp:posOffset>
            </wp:positionH>
            <wp:positionV relativeFrom="paragraph">
              <wp:posOffset>-382773</wp:posOffset>
            </wp:positionV>
            <wp:extent cx="7646742" cy="9845749"/>
            <wp:effectExtent l="19050" t="0" r="0" b="0"/>
            <wp:wrapNone/>
            <wp:docPr id="3" name="Рисунок 2" descr="ЛИцензия на образовательную  деятель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на образовательную  деятельность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829" cy="984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-297712</wp:posOffset>
            </wp:positionH>
            <wp:positionV relativeFrom="paragraph">
              <wp:posOffset>-382772</wp:posOffset>
            </wp:positionV>
            <wp:extent cx="7538484" cy="9855439"/>
            <wp:effectExtent l="19050" t="0" r="5316" b="0"/>
            <wp:wrapNone/>
            <wp:docPr id="4" name="Рисунок 3" descr="ЛИцензия на образовательную  деятельность 2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на образовательную  деятельность 2стр.jpeg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210" cy="985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</w:p>
    <w:p w:rsidR="00EC7450" w:rsidRDefault="00EC7450">
      <w:pPr>
        <w:rPr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-340242</wp:posOffset>
            </wp:positionH>
            <wp:positionV relativeFrom="paragraph">
              <wp:posOffset>-446567</wp:posOffset>
            </wp:positionV>
            <wp:extent cx="7676707" cy="9896425"/>
            <wp:effectExtent l="19050" t="0" r="443" b="0"/>
            <wp:wrapNone/>
            <wp:docPr id="5" name="Рисунок 4" descr="Приложение к лицензии на оказание дополниельное  образование (платные услуги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к лицензии на оказание дополниельное  образование (платные услуги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731" cy="989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7450" w:rsidRDefault="00EC7450">
      <w:pPr>
        <w:rPr>
          <w:lang w:val="ru-RU"/>
        </w:rPr>
      </w:pPr>
    </w:p>
    <w:p w:rsidR="00EC7450" w:rsidRPr="00EC7450" w:rsidRDefault="00EC7450">
      <w:pPr>
        <w:rPr>
          <w:lang w:val="ru-RU"/>
        </w:rPr>
      </w:pPr>
    </w:p>
    <w:sectPr w:rsidR="00EC7450" w:rsidRPr="00EC7450" w:rsidSect="00EC745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C7450"/>
    <w:rsid w:val="00015DCB"/>
    <w:rsid w:val="00513DA5"/>
    <w:rsid w:val="00AD362F"/>
    <w:rsid w:val="00EC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>Hewlett-Packard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2016-12-13T14:22:00Z</dcterms:created>
  <dcterms:modified xsi:type="dcterms:W3CDTF">2016-12-13T14:26:00Z</dcterms:modified>
</cp:coreProperties>
</file>